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69C049CD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9210DC">
        <w:rPr>
          <w:rFonts w:ascii="Tahoma" w:hAnsi="Tahoma" w:cs="Tahoma"/>
          <w:b/>
        </w:rPr>
        <w:t>FEBRUARY 21</w:t>
      </w:r>
      <w:r w:rsidR="005D48E0" w:rsidRPr="0052328D">
        <w:rPr>
          <w:rFonts w:ascii="Tahoma" w:hAnsi="Tahoma" w:cs="Tahoma"/>
          <w:b/>
        </w:rPr>
        <w:t>, 202</w:t>
      </w:r>
      <w:r w:rsidR="00AC5F93">
        <w:rPr>
          <w:rFonts w:ascii="Tahoma" w:hAnsi="Tahoma" w:cs="Tahoma"/>
          <w:b/>
        </w:rPr>
        <w:t>3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4C62E54E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The regular meeting of the KVRFD was held at the KVFD Central Station’s board of directors meeting room at 7:00pm.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6A739BD2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meeting was called to order by Mr. Scott at </w:t>
      </w:r>
      <w:r w:rsidR="003E3940">
        <w:rPr>
          <w:rFonts w:ascii="Tahoma" w:hAnsi="Tahoma" w:cs="Tahoma"/>
        </w:rPr>
        <w:t>7</w:t>
      </w:r>
      <w:r w:rsidRPr="0052328D">
        <w:rPr>
          <w:rFonts w:ascii="Tahoma" w:hAnsi="Tahoma" w:cs="Tahoma"/>
        </w:rPr>
        <w:t>:0</w:t>
      </w:r>
      <w:r w:rsidR="009210DC">
        <w:rPr>
          <w:rFonts w:ascii="Tahoma" w:hAnsi="Tahoma" w:cs="Tahoma"/>
        </w:rPr>
        <w:t>0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2CDF818D" w14:textId="7B0C13E2" w:rsidR="005D48E0" w:rsidRDefault="00205F3A" w:rsidP="003E3940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 Ed Haas</w:t>
      </w:r>
      <w:r w:rsidR="005D48E0" w:rsidRPr="0052328D">
        <w:rPr>
          <w:rFonts w:ascii="Tahoma" w:hAnsi="Tahoma" w:cs="Tahoma"/>
        </w:rPr>
        <w:t xml:space="preserve"> (West </w:t>
      </w:r>
      <w:proofErr w:type="spellStart"/>
      <w:r w:rsidR="005D48E0" w:rsidRPr="0052328D">
        <w:rPr>
          <w:rFonts w:ascii="Tahoma" w:hAnsi="Tahoma" w:cs="Tahoma"/>
        </w:rPr>
        <w:t>Sadsbury</w:t>
      </w:r>
      <w:proofErr w:type="spellEnd"/>
      <w:r w:rsidR="005D48E0" w:rsidRPr="0052328D">
        <w:rPr>
          <w:rFonts w:ascii="Tahoma" w:hAnsi="Tahoma" w:cs="Tahoma"/>
        </w:rPr>
        <w:t>)</w:t>
      </w:r>
      <w:r w:rsidRPr="0052328D">
        <w:rPr>
          <w:rFonts w:ascii="Tahoma" w:hAnsi="Tahoma" w:cs="Tahoma"/>
        </w:rPr>
        <w:t>,</w:t>
      </w:r>
      <w:r w:rsidR="00CA5DD2">
        <w:rPr>
          <w:rFonts w:ascii="Tahoma" w:hAnsi="Tahoma" w:cs="Tahoma"/>
        </w:rPr>
        <w:t xml:space="preserve"> Vicki Florian (Sec/</w:t>
      </w:r>
      <w:proofErr w:type="spellStart"/>
      <w:r w:rsidR="00CA5DD2">
        <w:rPr>
          <w:rFonts w:ascii="Tahoma" w:hAnsi="Tahoma" w:cs="Tahoma"/>
        </w:rPr>
        <w:t>Treas</w:t>
      </w:r>
      <w:proofErr w:type="spellEnd"/>
      <w:r w:rsidR="00CA5DD2">
        <w:rPr>
          <w:rFonts w:ascii="Tahoma" w:hAnsi="Tahoma" w:cs="Tahoma"/>
        </w:rPr>
        <w:t>),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>KVFD:</w:t>
      </w:r>
      <w:r w:rsidR="00397A51">
        <w:rPr>
          <w:rFonts w:ascii="Tahoma" w:hAnsi="Tahoma" w:cs="Tahoma"/>
        </w:rPr>
        <w:t xml:space="preserve"> </w:t>
      </w:r>
      <w:r w:rsidR="00AC5F93">
        <w:rPr>
          <w:rFonts w:ascii="Tahoma" w:hAnsi="Tahoma" w:cs="Tahoma"/>
        </w:rPr>
        <w:t xml:space="preserve">Brian Gathercole, </w:t>
      </w:r>
      <w:r w:rsidR="001013D9">
        <w:rPr>
          <w:rFonts w:ascii="Tahoma" w:hAnsi="Tahoma" w:cs="Tahoma"/>
        </w:rPr>
        <w:t>Joe M</w:t>
      </w:r>
      <w:r w:rsidR="009210DC">
        <w:rPr>
          <w:rFonts w:ascii="Tahoma" w:hAnsi="Tahoma" w:cs="Tahoma"/>
        </w:rPr>
        <w:t>arks</w:t>
      </w:r>
      <w:r w:rsidR="00397A51">
        <w:rPr>
          <w:rFonts w:ascii="Tahoma" w:hAnsi="Tahoma" w:cs="Tahoma"/>
        </w:rPr>
        <w:t>, Stephanie Klinger</w:t>
      </w:r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0512CF" w:rsidRDefault="00205F3A" w:rsidP="00F81739">
      <w:pPr>
        <w:rPr>
          <w:rFonts w:ascii="Tahoma" w:hAnsi="Tahoma" w:cs="Tahoma"/>
          <w:b/>
          <w:bCs/>
          <w:u w:val="single"/>
        </w:rPr>
      </w:pPr>
      <w:r w:rsidRPr="000512CF">
        <w:rPr>
          <w:rFonts w:ascii="Tahoma" w:hAnsi="Tahoma" w:cs="Tahoma"/>
          <w:b/>
          <w:bCs/>
          <w:u w:val="single"/>
        </w:rPr>
        <w:t xml:space="preserve">Minutes: </w:t>
      </w:r>
    </w:p>
    <w:p w14:paraId="6ABD23EB" w14:textId="3969BB83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9210DC">
        <w:rPr>
          <w:rFonts w:ascii="Tahoma" w:hAnsi="Tahoma" w:cs="Tahoma"/>
        </w:rPr>
        <w:t>January</w:t>
      </w:r>
      <w:r w:rsidRPr="0052328D">
        <w:rPr>
          <w:rFonts w:ascii="Tahoma" w:hAnsi="Tahoma" w:cs="Tahoma"/>
        </w:rPr>
        <w:t xml:space="preserve"> 20</w:t>
      </w:r>
      <w:r w:rsidR="005D48E0" w:rsidRPr="0052328D">
        <w:rPr>
          <w:rFonts w:ascii="Tahoma" w:hAnsi="Tahoma" w:cs="Tahoma"/>
        </w:rPr>
        <w:t>22</w:t>
      </w:r>
      <w:r w:rsidRPr="0052328D">
        <w:rPr>
          <w:rFonts w:ascii="Tahoma" w:hAnsi="Tahoma" w:cs="Tahoma"/>
        </w:rPr>
        <w:t xml:space="preserve">,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2A1C2344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0960F6">
        <w:rPr>
          <w:rFonts w:ascii="Tahoma" w:hAnsi="Tahoma" w:cs="Tahoma"/>
        </w:rPr>
        <w:t>Tom S</w:t>
      </w:r>
      <w:r w:rsidR="00257DC8">
        <w:rPr>
          <w:rFonts w:ascii="Tahoma" w:hAnsi="Tahoma" w:cs="Tahoma"/>
        </w:rPr>
        <w:t>.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 xml:space="preserve">seconded by </w:t>
      </w:r>
      <w:r w:rsidR="009210DC">
        <w:rPr>
          <w:rFonts w:ascii="Tahoma" w:hAnsi="Tahoma" w:cs="Tahoma"/>
        </w:rPr>
        <w:t>Ed H</w:t>
      </w:r>
      <w:r w:rsidRPr="0052328D">
        <w:rPr>
          <w:rFonts w:ascii="Tahoma" w:hAnsi="Tahoma" w:cs="Tahoma"/>
        </w:rPr>
        <w:t xml:space="preserve">.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1008FF5F" w14:textId="076D614E" w:rsidR="00051F73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734DE09E" w14:textId="6920D40E" w:rsidR="000512CF" w:rsidRDefault="000512C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05F3A" w:rsidRPr="0052328D">
        <w:rPr>
          <w:rFonts w:ascii="Tahoma" w:hAnsi="Tahoma" w:cs="Tahoma"/>
        </w:rPr>
        <w:t xml:space="preserve">onthly reports were emailed </w:t>
      </w:r>
      <w:r>
        <w:rPr>
          <w:rFonts w:ascii="Tahoma" w:hAnsi="Tahoma" w:cs="Tahoma"/>
        </w:rPr>
        <w:t xml:space="preserve">by Brian G. </w:t>
      </w:r>
      <w:r w:rsidR="00205F3A" w:rsidRPr="0052328D">
        <w:rPr>
          <w:rFonts w:ascii="Tahoma" w:hAnsi="Tahoma" w:cs="Tahoma"/>
        </w:rPr>
        <w:t>to municipalities</w:t>
      </w:r>
      <w:r>
        <w:rPr>
          <w:rFonts w:ascii="Tahoma" w:hAnsi="Tahoma" w:cs="Tahoma"/>
        </w:rPr>
        <w:t xml:space="preserve"> and attended meetings when possible</w:t>
      </w:r>
      <w:r w:rsidR="00397A51">
        <w:rPr>
          <w:rFonts w:ascii="Tahoma" w:hAnsi="Tahoma" w:cs="Tahoma"/>
        </w:rPr>
        <w:t>.</w:t>
      </w:r>
    </w:p>
    <w:p w14:paraId="7D2AC1C4" w14:textId="295AB5D0" w:rsidR="00CC089F" w:rsidRDefault="009210DC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9210DC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Ambulance is </w:t>
      </w:r>
      <w:proofErr w:type="gramStart"/>
      <w:r>
        <w:rPr>
          <w:rFonts w:ascii="Tahoma" w:hAnsi="Tahoma" w:cs="Tahoma"/>
        </w:rPr>
        <w:t>here</w:t>
      </w:r>
      <w:proofErr w:type="gramEnd"/>
      <w:r>
        <w:rPr>
          <w:rFonts w:ascii="Tahoma" w:hAnsi="Tahoma" w:cs="Tahoma"/>
        </w:rPr>
        <w:t xml:space="preserve"> and Department of Health will be here tomorrow to licensure.  Old squad is a traffic unit now.</w:t>
      </w:r>
    </w:p>
    <w:p w14:paraId="17FDBF23" w14:textId="29D94A0E" w:rsidR="009210DC" w:rsidRDefault="009210DC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Reminders were sent out for ambulance fund drive.  Reminders will be sent out for fire fund drive.</w:t>
      </w:r>
    </w:p>
    <w:p w14:paraId="0FFAC27F" w14:textId="4ADB3E3B" w:rsidR="009210DC" w:rsidRDefault="009210DC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There was an incident with the ambulance backing into the bay door in the back.  They have a replacement panel for it.</w:t>
      </w:r>
    </w:p>
    <w:p w14:paraId="57EF2896" w14:textId="6EE6EDC9" w:rsidR="009210DC" w:rsidRDefault="009210DC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Window was installed downstairs, waiting for interior work to be done and working on getting roof scheduled.</w:t>
      </w:r>
    </w:p>
    <w:p w14:paraId="2C3D1BC0" w14:textId="414E9D19" w:rsidR="009210DC" w:rsidRDefault="009210DC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Looking at health insurance for the full timers from Penn Rise Advisors, Keystone HMO Gold looks to be $2,463.50/month.  Need to change KVFD handbook to read 40 hours for full time employees.</w:t>
      </w:r>
    </w:p>
    <w:p w14:paraId="1CC31D87" w14:textId="77777777" w:rsidR="009210DC" w:rsidRPr="0052328D" w:rsidRDefault="009210DC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182BB29E" w14:textId="4ABD6D9E" w:rsidR="00CC089F" w:rsidRDefault="00205F3A" w:rsidP="000960F6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of bills for the month of </w:t>
      </w:r>
      <w:r w:rsidR="009210DC">
        <w:rPr>
          <w:rFonts w:ascii="Tahoma" w:hAnsi="Tahoma" w:cs="Tahoma"/>
        </w:rPr>
        <w:t>January</w:t>
      </w:r>
      <w:r w:rsidRPr="0052328D">
        <w:rPr>
          <w:rFonts w:ascii="Tahoma" w:hAnsi="Tahoma" w:cs="Tahoma"/>
        </w:rPr>
        <w:t xml:space="preserve"> was read by </w:t>
      </w:r>
      <w:r w:rsidR="003D3BD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</w:t>
      </w:r>
      <w:r w:rsidR="00E31BA4">
        <w:rPr>
          <w:rFonts w:ascii="Tahoma" w:hAnsi="Tahoma" w:cs="Tahoma"/>
        </w:rPr>
        <w:t xml:space="preserve">  </w:t>
      </w:r>
      <w:r w:rsidRPr="0052328D">
        <w:rPr>
          <w:rFonts w:ascii="Tahoma" w:hAnsi="Tahoma" w:cs="Tahoma"/>
        </w:rPr>
        <w:t>The report was approved</w:t>
      </w:r>
      <w:r w:rsidR="00051F73"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</w:rPr>
        <w:t xml:space="preserve">Attached is the report given. </w:t>
      </w:r>
      <w:r w:rsidR="005C65F3" w:rsidRPr="00256B30">
        <w:rPr>
          <w:rFonts w:ascii="Tahoma" w:hAnsi="Tahoma" w:cs="Tahoma"/>
          <w:b/>
          <w:bCs/>
        </w:rPr>
        <w:t>Motion:</w:t>
      </w:r>
      <w:r w:rsidR="005C65F3">
        <w:rPr>
          <w:rFonts w:ascii="Tahoma" w:hAnsi="Tahoma" w:cs="Tahoma"/>
        </w:rPr>
        <w:t xml:space="preserve"> Motion was made to pay bills by Tom S., seconded by </w:t>
      </w:r>
      <w:r w:rsidR="009210DC">
        <w:rPr>
          <w:rFonts w:ascii="Tahoma" w:hAnsi="Tahoma" w:cs="Tahoma"/>
        </w:rPr>
        <w:t>Ed H</w:t>
      </w:r>
      <w:r w:rsidR="005C65F3">
        <w:rPr>
          <w:rFonts w:ascii="Tahoma" w:hAnsi="Tahoma" w:cs="Tahoma"/>
        </w:rPr>
        <w:t>.</w:t>
      </w:r>
      <w:r w:rsidR="00CC089F">
        <w:rPr>
          <w:rFonts w:ascii="Tahoma" w:hAnsi="Tahoma" w:cs="Tahoma"/>
        </w:rPr>
        <w:t xml:space="preserve">  </w:t>
      </w:r>
    </w:p>
    <w:p w14:paraId="17A2814C" w14:textId="4BDFE087" w:rsidR="00205F3A" w:rsidRDefault="009210DC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Received a draft copy of the 2021 audit, </w:t>
      </w:r>
      <w:r w:rsidRPr="00087197">
        <w:rPr>
          <w:rFonts w:ascii="Tahoma" w:hAnsi="Tahoma" w:cs="Tahoma"/>
          <w:b/>
          <w:bCs/>
        </w:rPr>
        <w:t>Motion:</w:t>
      </w:r>
      <w:r>
        <w:rPr>
          <w:rFonts w:ascii="Tahoma" w:hAnsi="Tahoma" w:cs="Tahoma"/>
        </w:rPr>
        <w:t xml:space="preserve"> Motion was made</w:t>
      </w:r>
      <w:r w:rsidR="00087197">
        <w:rPr>
          <w:rFonts w:ascii="Tahoma" w:hAnsi="Tahoma" w:cs="Tahoma"/>
        </w:rPr>
        <w:t xml:space="preserve"> by Tom Scott</w:t>
      </w:r>
      <w:r>
        <w:rPr>
          <w:rFonts w:ascii="Tahoma" w:hAnsi="Tahoma" w:cs="Tahoma"/>
        </w:rPr>
        <w:t xml:space="preserve"> to a</w:t>
      </w:r>
      <w:r w:rsidR="00087197">
        <w:rPr>
          <w:rFonts w:ascii="Tahoma" w:hAnsi="Tahoma" w:cs="Tahoma"/>
        </w:rPr>
        <w:t xml:space="preserve">ccept the 2021 audit report from Campbell, </w:t>
      </w:r>
      <w:proofErr w:type="spellStart"/>
      <w:r w:rsidR="00087197">
        <w:rPr>
          <w:rFonts w:ascii="Tahoma" w:hAnsi="Tahoma" w:cs="Tahoma"/>
        </w:rPr>
        <w:t>Rappold</w:t>
      </w:r>
      <w:proofErr w:type="spellEnd"/>
      <w:r w:rsidR="00087197">
        <w:rPr>
          <w:rFonts w:ascii="Tahoma" w:hAnsi="Tahoma" w:cs="Tahoma"/>
        </w:rPr>
        <w:t xml:space="preserve"> &amp; </w:t>
      </w:r>
      <w:proofErr w:type="spellStart"/>
      <w:r w:rsidR="00087197">
        <w:rPr>
          <w:rFonts w:ascii="Tahoma" w:hAnsi="Tahoma" w:cs="Tahoma"/>
        </w:rPr>
        <w:t>Yurasits</w:t>
      </w:r>
      <w:proofErr w:type="spellEnd"/>
      <w:r w:rsidR="00087197">
        <w:rPr>
          <w:rFonts w:ascii="Tahoma" w:hAnsi="Tahoma" w:cs="Tahoma"/>
        </w:rPr>
        <w:t xml:space="preserve"> LLP, seconded by Ed H.  </w:t>
      </w:r>
      <w:r w:rsidR="00087197" w:rsidRPr="00087197">
        <w:rPr>
          <w:rFonts w:ascii="Tahoma" w:hAnsi="Tahoma" w:cs="Tahoma"/>
          <w:b/>
          <w:bCs/>
        </w:rPr>
        <w:t>Approved by all.</w:t>
      </w:r>
      <w:r w:rsidR="00087197">
        <w:rPr>
          <w:rFonts w:ascii="Tahoma" w:hAnsi="Tahoma" w:cs="Tahoma"/>
        </w:rPr>
        <w:t xml:space="preserve"> </w:t>
      </w:r>
    </w:p>
    <w:p w14:paraId="3D5C640F" w14:textId="77777777" w:rsidR="009210DC" w:rsidRPr="0052328D" w:rsidRDefault="009210DC" w:rsidP="00205F3A">
      <w:pPr>
        <w:rPr>
          <w:rFonts w:ascii="Tahoma" w:hAnsi="Tahoma" w:cs="Tahoma"/>
        </w:rPr>
      </w:pPr>
    </w:p>
    <w:p w14:paraId="5A30D7F0" w14:textId="53FF625D" w:rsidR="00051F73" w:rsidRPr="00257DC8" w:rsidRDefault="00205F3A" w:rsidP="00257DC8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Administrator’s Report:</w:t>
      </w:r>
    </w:p>
    <w:p w14:paraId="5869D458" w14:textId="4AA6719D" w:rsidR="00717C73" w:rsidRDefault="00087197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Brian G. is going to see if Gerry McKee would be interested in the fire </w:t>
      </w:r>
      <w:proofErr w:type="spellStart"/>
      <w:r>
        <w:rPr>
          <w:rFonts w:ascii="Tahoma" w:hAnsi="Tahoma" w:cs="Tahoma"/>
        </w:rPr>
        <w:t>marshall</w:t>
      </w:r>
      <w:proofErr w:type="spellEnd"/>
      <w:r>
        <w:rPr>
          <w:rFonts w:ascii="Tahoma" w:hAnsi="Tahoma" w:cs="Tahoma"/>
        </w:rPr>
        <w:t xml:space="preserve"> position since he is retired and can have Colby </w:t>
      </w:r>
      <w:proofErr w:type="spellStart"/>
      <w:r>
        <w:rPr>
          <w:rFonts w:ascii="Tahoma" w:hAnsi="Tahoma" w:cs="Tahoma"/>
        </w:rPr>
        <w:t>Shesko</w:t>
      </w:r>
      <w:proofErr w:type="spellEnd"/>
      <w:r>
        <w:rPr>
          <w:rFonts w:ascii="Tahoma" w:hAnsi="Tahoma" w:cs="Tahoma"/>
        </w:rPr>
        <w:t xml:space="preserve"> assist him.  </w:t>
      </w:r>
      <w:r w:rsidR="00717C73">
        <w:rPr>
          <w:rFonts w:ascii="Tahoma" w:hAnsi="Tahoma" w:cs="Tahoma"/>
        </w:rPr>
        <w:t>Resume for Chris Plumley</w:t>
      </w:r>
      <w:r>
        <w:rPr>
          <w:rFonts w:ascii="Tahoma" w:hAnsi="Tahoma" w:cs="Tahoma"/>
        </w:rPr>
        <w:t xml:space="preserve"> for FDA</w:t>
      </w:r>
      <w:r w:rsidR="00717C73">
        <w:rPr>
          <w:rFonts w:ascii="Tahoma" w:hAnsi="Tahoma" w:cs="Tahoma"/>
        </w:rPr>
        <w:t xml:space="preserve"> will be tabled to next month.</w:t>
      </w:r>
    </w:p>
    <w:p w14:paraId="01BD93C9" w14:textId="77777777" w:rsidR="00717C73" w:rsidRPr="0052328D" w:rsidRDefault="00717C73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t xml:space="preserve">Public Comments / Good of the Order: </w:t>
      </w:r>
    </w:p>
    <w:p w14:paraId="3D392928" w14:textId="3CBD9AD7" w:rsidR="00D36821" w:rsidRDefault="00A1536A" w:rsidP="00A1536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Brian G. stated that the </w:t>
      </w:r>
      <w:r>
        <w:rPr>
          <w:rFonts w:ascii="Tahoma" w:hAnsi="Tahoma" w:cs="Tahoma"/>
        </w:rPr>
        <w:t>Board of Directors of KVFD are going to investigate the safer grant for 2023-2027 and bring it back to KVRFD.</w:t>
      </w:r>
      <w:r>
        <w:rPr>
          <w:rFonts w:ascii="Tahoma" w:hAnsi="Tahoma" w:cs="Tahoma"/>
        </w:rPr>
        <w:t xml:space="preserve">  Also, he will get with the BOD to see what to ask International Paper for.</w:t>
      </w:r>
    </w:p>
    <w:p w14:paraId="6708D590" w14:textId="77777777" w:rsidR="00370B95" w:rsidRPr="0052328D" w:rsidRDefault="00370B95" w:rsidP="00205F3A">
      <w:pPr>
        <w:outlineLvl w:val="0"/>
        <w:rPr>
          <w:rFonts w:ascii="Tahoma" w:hAnsi="Tahoma" w:cs="Tahoma"/>
        </w:rPr>
      </w:pPr>
    </w:p>
    <w:p w14:paraId="6C8132F6" w14:textId="093F60CA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</w:t>
      </w:r>
      <w:r w:rsidRPr="0052328D">
        <w:rPr>
          <w:rFonts w:ascii="Tahoma" w:hAnsi="Tahoma" w:cs="Tahoma"/>
        </w:rPr>
        <w:t xml:space="preserve">: A motion to adjourn the meeting was made by </w:t>
      </w:r>
      <w:r w:rsidR="00B603DD">
        <w:rPr>
          <w:rFonts w:ascii="Tahoma" w:hAnsi="Tahoma" w:cs="Tahoma"/>
        </w:rPr>
        <w:t>Tom S</w:t>
      </w:r>
      <w:r w:rsidRPr="0052328D">
        <w:rPr>
          <w:rFonts w:ascii="Tahoma" w:hAnsi="Tahoma" w:cs="Tahoma"/>
        </w:rPr>
        <w:t xml:space="preserve">., seconded by </w:t>
      </w:r>
      <w:r w:rsidR="00A1536A">
        <w:rPr>
          <w:rFonts w:ascii="Tahoma" w:hAnsi="Tahoma" w:cs="Tahoma"/>
        </w:rPr>
        <w:t>Ed H</w:t>
      </w:r>
      <w:r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09FEDDA8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Meeting adjourned at </w:t>
      </w:r>
      <w:r w:rsidR="00A1536A">
        <w:rPr>
          <w:rFonts w:ascii="Tahoma" w:hAnsi="Tahoma" w:cs="Tahoma"/>
        </w:rPr>
        <w:t>7:40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1CE949B6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A1536A">
        <w:rPr>
          <w:rFonts w:ascii="Tahoma" w:hAnsi="Tahoma" w:cs="Tahoma"/>
        </w:rPr>
        <w:t>March</w:t>
      </w:r>
      <w:r w:rsidR="00B603DD">
        <w:rPr>
          <w:rFonts w:ascii="Tahoma" w:hAnsi="Tahoma" w:cs="Tahoma"/>
        </w:rPr>
        <w:t xml:space="preserve"> 21</w:t>
      </w:r>
      <w:r w:rsidR="00B603DD" w:rsidRPr="00B603DD">
        <w:rPr>
          <w:rFonts w:ascii="Tahoma" w:hAnsi="Tahoma" w:cs="Tahoma"/>
          <w:vertAlign w:val="superscript"/>
        </w:rPr>
        <w:t>st</w:t>
      </w:r>
      <w:proofErr w:type="gramStart"/>
      <w:r w:rsidR="00B603DD">
        <w:rPr>
          <w:rFonts w:ascii="Tahoma" w:hAnsi="Tahoma" w:cs="Tahoma"/>
        </w:rPr>
        <w:t xml:space="preserve"> </w:t>
      </w:r>
      <w:r w:rsidR="00451460">
        <w:rPr>
          <w:rFonts w:ascii="Tahoma" w:hAnsi="Tahoma" w:cs="Tahoma"/>
        </w:rPr>
        <w:t>2023</w:t>
      </w:r>
      <w:proofErr w:type="gramEnd"/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at 7:00pm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64B11AEC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67628A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FB0C" w14:textId="77777777" w:rsidR="0000418A" w:rsidRDefault="0000418A" w:rsidP="000A6816">
      <w:r>
        <w:separator/>
      </w:r>
    </w:p>
  </w:endnote>
  <w:endnote w:type="continuationSeparator" w:id="0">
    <w:p w14:paraId="148B399A" w14:textId="77777777" w:rsidR="0000418A" w:rsidRDefault="0000418A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4BE" w14:textId="77777777" w:rsidR="00575E5F" w:rsidRDefault="00A15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285" w14:textId="77777777" w:rsidR="00575E5F" w:rsidRDefault="00A15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7D59" w14:textId="77777777" w:rsidR="00575E5F" w:rsidRDefault="00A1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1E45" w14:textId="77777777" w:rsidR="0000418A" w:rsidRDefault="0000418A" w:rsidP="000A6816">
      <w:r>
        <w:separator/>
      </w:r>
    </w:p>
  </w:footnote>
  <w:footnote w:type="continuationSeparator" w:id="0">
    <w:p w14:paraId="3EF74C88" w14:textId="77777777" w:rsidR="0000418A" w:rsidRDefault="0000418A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E3B" w14:textId="6A40C41A" w:rsidR="00575E5F" w:rsidRDefault="00A15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A16" w14:textId="51B01B98" w:rsidR="00575E5F" w:rsidRDefault="00A15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5AE" w14:textId="77A4042A" w:rsidR="00575E5F" w:rsidRDefault="00A153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418A"/>
    <w:rsid w:val="000512CF"/>
    <w:rsid w:val="00051F73"/>
    <w:rsid w:val="00062CDF"/>
    <w:rsid w:val="00087197"/>
    <w:rsid w:val="000960F6"/>
    <w:rsid w:val="000A6816"/>
    <w:rsid w:val="001013D9"/>
    <w:rsid w:val="001176FA"/>
    <w:rsid w:val="00127868"/>
    <w:rsid w:val="001661AA"/>
    <w:rsid w:val="001A3B06"/>
    <w:rsid w:val="00205F3A"/>
    <w:rsid w:val="00256B30"/>
    <w:rsid w:val="00257DC8"/>
    <w:rsid w:val="00327546"/>
    <w:rsid w:val="00370B95"/>
    <w:rsid w:val="00397A51"/>
    <w:rsid w:val="003D3BDA"/>
    <w:rsid w:val="003E3940"/>
    <w:rsid w:val="00451460"/>
    <w:rsid w:val="004F3D65"/>
    <w:rsid w:val="0052328D"/>
    <w:rsid w:val="005C1307"/>
    <w:rsid w:val="005C65F3"/>
    <w:rsid w:val="005D48E0"/>
    <w:rsid w:val="006344D7"/>
    <w:rsid w:val="00673D47"/>
    <w:rsid w:val="0067628A"/>
    <w:rsid w:val="006D4683"/>
    <w:rsid w:val="00717C73"/>
    <w:rsid w:val="00761319"/>
    <w:rsid w:val="0079162B"/>
    <w:rsid w:val="007A70E6"/>
    <w:rsid w:val="00844310"/>
    <w:rsid w:val="00872A40"/>
    <w:rsid w:val="009210DC"/>
    <w:rsid w:val="00962755"/>
    <w:rsid w:val="00A1536A"/>
    <w:rsid w:val="00AC5F93"/>
    <w:rsid w:val="00B603DD"/>
    <w:rsid w:val="00B803D6"/>
    <w:rsid w:val="00BD6C10"/>
    <w:rsid w:val="00C36A8F"/>
    <w:rsid w:val="00CA5DD2"/>
    <w:rsid w:val="00CB0F53"/>
    <w:rsid w:val="00CC089F"/>
    <w:rsid w:val="00D251DD"/>
    <w:rsid w:val="00D36821"/>
    <w:rsid w:val="00D549BE"/>
    <w:rsid w:val="00DF0AE1"/>
    <w:rsid w:val="00E31BA4"/>
    <w:rsid w:val="00F47A41"/>
    <w:rsid w:val="00F6127F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P. Florian</cp:lastModifiedBy>
  <cp:revision>6</cp:revision>
  <cp:lastPrinted>2023-02-22T16:03:00Z</cp:lastPrinted>
  <dcterms:created xsi:type="dcterms:W3CDTF">2023-01-20T18:45:00Z</dcterms:created>
  <dcterms:modified xsi:type="dcterms:W3CDTF">2023-02-22T16:03:00Z</dcterms:modified>
</cp:coreProperties>
</file>