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49AF3FFC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E82CDB">
        <w:rPr>
          <w:rFonts w:ascii="Arial" w:eastAsia="Calibri" w:hAnsi="Arial" w:cs="Arial"/>
          <w:b/>
          <w:bCs/>
          <w:sz w:val="28"/>
          <w:szCs w:val="28"/>
        </w:rPr>
        <w:t>April 16th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107EBB79" w:rsidR="6CBE2312" w:rsidRDefault="00E82CDB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March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4A4FA5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783AE701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E82CDB">
        <w:rPr>
          <w:rFonts w:ascii="Calibri" w:eastAsia="Calibri" w:hAnsi="Calibri" w:cs="Calibri"/>
          <w:sz w:val="28"/>
          <w:szCs w:val="28"/>
        </w:rPr>
        <w:t>May 21st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9212F"/>
    <w:rsid w:val="001E3186"/>
    <w:rsid w:val="002506C5"/>
    <w:rsid w:val="003D6B5E"/>
    <w:rsid w:val="004A4FA5"/>
    <w:rsid w:val="004D01E4"/>
    <w:rsid w:val="005154EC"/>
    <w:rsid w:val="00644C22"/>
    <w:rsid w:val="006A1FC8"/>
    <w:rsid w:val="006B2B0B"/>
    <w:rsid w:val="006E1F43"/>
    <w:rsid w:val="00705DFB"/>
    <w:rsid w:val="00720B35"/>
    <w:rsid w:val="00747118"/>
    <w:rsid w:val="0082387C"/>
    <w:rsid w:val="009E2431"/>
    <w:rsid w:val="00B8346D"/>
    <w:rsid w:val="00C0439B"/>
    <w:rsid w:val="00E55464"/>
    <w:rsid w:val="00E82CDB"/>
    <w:rsid w:val="00EF6C3F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 Plumley</cp:lastModifiedBy>
  <cp:revision>2</cp:revision>
  <dcterms:created xsi:type="dcterms:W3CDTF">2024-04-15T17:15:00Z</dcterms:created>
  <dcterms:modified xsi:type="dcterms:W3CDTF">2024-04-15T17:15:00Z</dcterms:modified>
</cp:coreProperties>
</file>